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B5" w:rsidRPr="00B11F9C" w:rsidRDefault="00D926B5" w:rsidP="00A350C9">
      <w:pPr>
        <w:framePr w:h="1441" w:hRule="exact" w:hSpace="180" w:wrap="around" w:vAnchor="text" w:hAnchor="page" w:x="1271" w:y="1"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11F9C">
        <w:rPr>
          <w:rFonts w:ascii="Times New Roman" w:hAnsi="Times New Roman"/>
          <w:b/>
        </w:rPr>
        <w:t>УТВЕРЖДАЮ:</w:t>
      </w:r>
    </w:p>
    <w:p w:rsidR="00D926B5" w:rsidRDefault="00D926B5" w:rsidP="00A350C9">
      <w:pPr>
        <w:framePr w:h="1441" w:hRule="exact" w:hSpace="180" w:wrap="around" w:vAnchor="text" w:hAnchor="page" w:x="1271" w:y="1"/>
        <w:spacing w:after="0" w:line="240" w:lineRule="auto"/>
        <w:jc w:val="right"/>
        <w:rPr>
          <w:rFonts w:ascii="Times New Roman" w:hAnsi="Times New Roman"/>
          <w:b/>
        </w:rPr>
      </w:pPr>
      <w:r w:rsidRPr="00B11F9C">
        <w:rPr>
          <w:rFonts w:ascii="Times New Roman" w:hAnsi="Times New Roman"/>
          <w:b/>
        </w:rPr>
        <w:t xml:space="preserve">Начальник  Управления образования  </w:t>
      </w:r>
    </w:p>
    <w:p w:rsidR="00D926B5" w:rsidRDefault="00D926B5" w:rsidP="00A350C9">
      <w:pPr>
        <w:framePr w:h="1441" w:hRule="exact" w:hSpace="180" w:wrap="around" w:vAnchor="text" w:hAnchor="page" w:x="1271" w:y="1"/>
        <w:spacing w:after="0" w:line="240" w:lineRule="auto"/>
        <w:jc w:val="right"/>
        <w:rPr>
          <w:rFonts w:ascii="Times New Roman" w:hAnsi="Times New Roman"/>
          <w:b/>
        </w:rPr>
      </w:pPr>
      <w:r w:rsidRPr="00B11F9C">
        <w:rPr>
          <w:rFonts w:ascii="Times New Roman" w:hAnsi="Times New Roman"/>
          <w:b/>
        </w:rPr>
        <w:t>администрации района</w:t>
      </w:r>
      <w:r>
        <w:rPr>
          <w:rFonts w:ascii="Times New Roman" w:hAnsi="Times New Roman"/>
          <w:b/>
        </w:rPr>
        <w:t xml:space="preserve">               </w:t>
      </w:r>
    </w:p>
    <w:p w:rsidR="00D926B5" w:rsidRDefault="00EE6B84" w:rsidP="00A350C9">
      <w:pPr>
        <w:framePr w:h="1441" w:hRule="exact" w:hSpace="180" w:wrap="around" w:vAnchor="text" w:hAnchor="page" w:x="1271" w:y="1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E6B8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9.5pt;margin-top:.65pt;width:48.25pt;height:23.35pt;z-index:1">
            <v:imagedata r:id="rId4" o:title=""/>
          </v:shape>
        </w:pict>
      </w:r>
      <w:r w:rsidR="00D926B5">
        <w:rPr>
          <w:rFonts w:ascii="Times New Roman" w:hAnsi="Times New Roman"/>
          <w:b/>
        </w:rPr>
        <w:t xml:space="preserve"> </w:t>
      </w:r>
      <w:r w:rsidR="00D926B5" w:rsidRPr="00B11F9C">
        <w:rPr>
          <w:rFonts w:ascii="Times New Roman" w:hAnsi="Times New Roman"/>
          <w:b/>
        </w:rPr>
        <w:t xml:space="preserve"> В.С. </w:t>
      </w:r>
      <w:proofErr w:type="spellStart"/>
      <w:r w:rsidR="00D926B5" w:rsidRPr="00B11F9C">
        <w:rPr>
          <w:rFonts w:ascii="Times New Roman" w:hAnsi="Times New Roman"/>
          <w:b/>
        </w:rPr>
        <w:t>Горчагова</w:t>
      </w:r>
      <w:proofErr w:type="spellEnd"/>
      <w:r w:rsidR="00D926B5">
        <w:rPr>
          <w:rFonts w:ascii="Times New Roman" w:hAnsi="Times New Roman"/>
          <w:b/>
          <w:sz w:val="28"/>
          <w:szCs w:val="28"/>
        </w:rPr>
        <w:t xml:space="preserve"> </w:t>
      </w:r>
    </w:p>
    <w:p w:rsidR="00D926B5" w:rsidRPr="00B11F9C" w:rsidRDefault="00D926B5" w:rsidP="00A350C9">
      <w:pPr>
        <w:framePr w:h="1441" w:hRule="exact" w:hSpace="180" w:wrap="around" w:vAnchor="text" w:hAnchor="page" w:x="1271" w:y="1"/>
        <w:spacing w:line="240" w:lineRule="auto"/>
        <w:jc w:val="right"/>
        <w:rPr>
          <w:rFonts w:ascii="Times New Roman" w:hAnsi="Times New Roman"/>
          <w:b/>
        </w:rPr>
      </w:pPr>
    </w:p>
    <w:p w:rsidR="00D926B5" w:rsidRDefault="00D926B5" w:rsidP="00A350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26B5" w:rsidRDefault="00D926B5" w:rsidP="00A350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D926B5" w:rsidRDefault="00D926B5" w:rsidP="00216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Центра сетевого взаимодействия</w:t>
      </w:r>
    </w:p>
    <w:p w:rsidR="00D926B5" w:rsidRDefault="00D926B5" w:rsidP="00216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сельских образовательных учреждений</w:t>
      </w:r>
    </w:p>
    <w:p w:rsidR="00D926B5" w:rsidRDefault="00D926B5" w:rsidP="0021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«Внеурочная деятельность как средство реализации ФГОС НОО </w:t>
      </w:r>
      <w:proofErr w:type="gramStart"/>
      <w:r>
        <w:rPr>
          <w:rFonts w:ascii="Times New Roman" w:hAnsi="Times New Roman"/>
          <w:sz w:val="28"/>
          <w:szCs w:val="28"/>
        </w:rPr>
        <w:t>и ООО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D926B5" w:rsidRDefault="00D926B5" w:rsidP="00216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26B5" w:rsidRDefault="00D926B5" w:rsidP="00216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64B4">
        <w:rPr>
          <w:rFonts w:ascii="Times New Roman" w:hAnsi="Times New Roman"/>
          <w:b/>
          <w:sz w:val="28"/>
          <w:szCs w:val="28"/>
        </w:rPr>
        <w:t xml:space="preserve">Дата </w:t>
      </w:r>
      <w:r>
        <w:rPr>
          <w:rFonts w:ascii="Times New Roman" w:hAnsi="Times New Roman"/>
          <w:b/>
          <w:sz w:val="28"/>
          <w:szCs w:val="28"/>
        </w:rPr>
        <w:t>– 27.02.2020</w:t>
      </w:r>
    </w:p>
    <w:p w:rsidR="00D926B5" w:rsidRDefault="00D926B5" w:rsidP="002164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 –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Вожбальская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p w:rsidR="00D926B5" w:rsidRDefault="00D926B5" w:rsidP="002164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/>
          <w:sz w:val="28"/>
          <w:szCs w:val="28"/>
        </w:rPr>
        <w:t>Вожбальская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- Панова Л.К.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8"/>
        <w:gridCol w:w="28"/>
        <w:gridCol w:w="1984"/>
        <w:gridCol w:w="1276"/>
        <w:gridCol w:w="6095"/>
      </w:tblGrid>
      <w:tr w:rsidR="00D926B5" w:rsidRPr="00CD7794" w:rsidTr="00CD7794">
        <w:tc>
          <w:tcPr>
            <w:tcW w:w="1526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84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 xml:space="preserve">Кружок </w:t>
            </w:r>
          </w:p>
        </w:tc>
        <w:tc>
          <w:tcPr>
            <w:tcW w:w="1276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D926B5" w:rsidRPr="00CD7794" w:rsidTr="00CD7794">
        <w:tc>
          <w:tcPr>
            <w:tcW w:w="1526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9.00-9.40</w:t>
            </w:r>
          </w:p>
        </w:tc>
        <w:tc>
          <w:tcPr>
            <w:tcW w:w="9355" w:type="dxa"/>
            <w:gridSpan w:val="3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Заезд, чайная пауза, организационный момент (план мероприятия)</w:t>
            </w: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5" w:rsidRPr="00CD7794" w:rsidTr="00CD7794">
        <w:tc>
          <w:tcPr>
            <w:tcW w:w="10881" w:type="dxa"/>
            <w:gridSpan w:val="5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Открытые занятия</w:t>
            </w:r>
          </w:p>
        </w:tc>
      </w:tr>
      <w:tr w:rsidR="00D926B5" w:rsidRPr="00CD7794" w:rsidTr="00CD7794">
        <w:tc>
          <w:tcPr>
            <w:tcW w:w="1498" w:type="dxa"/>
            <w:vMerge w:val="restart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9.50-10.30</w:t>
            </w: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Русское слово</w:t>
            </w:r>
          </w:p>
        </w:tc>
        <w:tc>
          <w:tcPr>
            <w:tcW w:w="1276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Речевые ошибки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 xml:space="preserve">Учитель литературы и русского языка </w:t>
            </w:r>
            <w:proofErr w:type="spellStart"/>
            <w:r w:rsidRPr="00CD7794">
              <w:rPr>
                <w:rFonts w:ascii="Times New Roman" w:hAnsi="Times New Roman"/>
                <w:sz w:val="24"/>
                <w:szCs w:val="24"/>
              </w:rPr>
              <w:t>Пахолкова</w:t>
            </w:r>
            <w:proofErr w:type="spell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D926B5" w:rsidRPr="00CD7794" w:rsidTr="00CD7794">
        <w:tc>
          <w:tcPr>
            <w:tcW w:w="1498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Истоки</w:t>
            </w:r>
          </w:p>
        </w:tc>
        <w:tc>
          <w:tcPr>
            <w:tcW w:w="1276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Доброта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 xml:space="preserve">Учитель биологии и истоков </w:t>
            </w:r>
            <w:proofErr w:type="spellStart"/>
            <w:r w:rsidRPr="00CD7794">
              <w:rPr>
                <w:rFonts w:ascii="Times New Roman" w:hAnsi="Times New Roman"/>
                <w:sz w:val="24"/>
                <w:szCs w:val="24"/>
              </w:rPr>
              <w:t>Бабикова</w:t>
            </w:r>
            <w:proofErr w:type="spell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D926B5" w:rsidRPr="00CD7794" w:rsidTr="00CD7794">
        <w:tc>
          <w:tcPr>
            <w:tcW w:w="1498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Час здоровья</w:t>
            </w:r>
          </w:p>
        </w:tc>
        <w:tc>
          <w:tcPr>
            <w:tcW w:w="1276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94">
              <w:rPr>
                <w:rFonts w:ascii="Times New Roman" w:hAnsi="Times New Roman"/>
                <w:sz w:val="28"/>
                <w:szCs w:val="28"/>
              </w:rPr>
              <w:t>Алтимат</w:t>
            </w:r>
            <w:proofErr w:type="spellEnd"/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CD7794">
              <w:rPr>
                <w:rFonts w:ascii="Times New Roman" w:hAnsi="Times New Roman"/>
                <w:sz w:val="24"/>
                <w:szCs w:val="24"/>
              </w:rPr>
              <w:t>Бабиков</w:t>
            </w:r>
            <w:proofErr w:type="spell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А.Н. </w:t>
            </w:r>
          </w:p>
        </w:tc>
      </w:tr>
      <w:tr w:rsidR="00D926B5" w:rsidRPr="00CD7794" w:rsidTr="00CD7794">
        <w:tc>
          <w:tcPr>
            <w:tcW w:w="1498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10.40-11.20</w:t>
            </w: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Театральный кружок</w:t>
            </w:r>
          </w:p>
        </w:tc>
        <w:tc>
          <w:tcPr>
            <w:tcW w:w="1276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 xml:space="preserve">5-9 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Театральная постановка «</w:t>
            </w:r>
            <w:proofErr w:type="spellStart"/>
            <w:r w:rsidRPr="00CD7794">
              <w:rPr>
                <w:rFonts w:ascii="Times New Roman" w:hAnsi="Times New Roman"/>
                <w:sz w:val="28"/>
                <w:szCs w:val="28"/>
              </w:rPr>
              <w:t>Февромарт</w:t>
            </w:r>
            <w:proofErr w:type="spellEnd"/>
            <w:r w:rsidRPr="00CD779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 xml:space="preserve">Учитель физики  и музыки </w:t>
            </w:r>
            <w:proofErr w:type="gramStart"/>
            <w:r w:rsidRPr="00CD7794">
              <w:rPr>
                <w:rFonts w:ascii="Times New Roman" w:hAnsi="Times New Roman"/>
                <w:sz w:val="24"/>
                <w:szCs w:val="24"/>
              </w:rPr>
              <w:t>Канина</w:t>
            </w:r>
            <w:proofErr w:type="gram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D926B5" w:rsidRPr="00CD7794" w:rsidTr="00CD7794">
        <w:tc>
          <w:tcPr>
            <w:tcW w:w="1498" w:type="dxa"/>
            <w:vMerge w:val="restart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11.25-12.00</w:t>
            </w: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Мастер - класс</w:t>
            </w:r>
          </w:p>
        </w:tc>
        <w:tc>
          <w:tcPr>
            <w:tcW w:w="1276" w:type="dxa"/>
            <w:vMerge w:val="restart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Мастер – класс «Шоколадница»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 xml:space="preserve">Учитель технологии и </w:t>
            </w:r>
            <w:proofErr w:type="gramStart"/>
            <w:r w:rsidRPr="00CD779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Котова Л.Г.</w:t>
            </w:r>
          </w:p>
        </w:tc>
      </w:tr>
      <w:tr w:rsidR="00D926B5" w:rsidRPr="00CD7794" w:rsidTr="00CD7794">
        <w:tc>
          <w:tcPr>
            <w:tcW w:w="1498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276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Экскурсия в школьную краеведческую комнату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>Учитель начальных классов Козлова Т.А.</w:t>
            </w:r>
          </w:p>
        </w:tc>
      </w:tr>
      <w:tr w:rsidR="00D926B5" w:rsidRPr="00CD7794" w:rsidTr="00CD7794">
        <w:tc>
          <w:tcPr>
            <w:tcW w:w="10881" w:type="dxa"/>
            <w:gridSpan w:val="5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Воспитательные занятия</w:t>
            </w:r>
          </w:p>
        </w:tc>
      </w:tr>
      <w:tr w:rsidR="00D926B5" w:rsidRPr="00CD7794" w:rsidTr="00CD7794">
        <w:tc>
          <w:tcPr>
            <w:tcW w:w="1498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10.00-11.00</w:t>
            </w:r>
          </w:p>
        </w:tc>
        <w:tc>
          <w:tcPr>
            <w:tcW w:w="2012" w:type="dxa"/>
            <w:gridSpan w:val="2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Развлекательное мероприятие</w:t>
            </w:r>
          </w:p>
        </w:tc>
        <w:tc>
          <w:tcPr>
            <w:tcW w:w="1276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6095" w:type="dxa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В гости на Масленицу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>Воспитатель  дошкольной группы Медведева О.Л.</w:t>
            </w:r>
          </w:p>
        </w:tc>
      </w:tr>
      <w:tr w:rsidR="00D926B5" w:rsidRPr="00CD7794" w:rsidTr="00CD7794">
        <w:tc>
          <w:tcPr>
            <w:tcW w:w="10881" w:type="dxa"/>
            <w:gridSpan w:val="5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Обмен опытом: система работы школы по реализации внеурочной деятельности в начальной и основной школе</w:t>
            </w:r>
          </w:p>
        </w:tc>
      </w:tr>
      <w:tr w:rsidR="00D926B5" w:rsidRPr="00CD7794" w:rsidTr="00CD7794">
        <w:tc>
          <w:tcPr>
            <w:tcW w:w="1498" w:type="dxa"/>
            <w:vMerge w:val="restart"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794">
              <w:rPr>
                <w:rFonts w:ascii="Times New Roman" w:hAnsi="Times New Roman"/>
                <w:b/>
                <w:sz w:val="28"/>
                <w:szCs w:val="28"/>
              </w:rPr>
              <w:t>12.05-13.00</w:t>
            </w:r>
          </w:p>
        </w:tc>
        <w:tc>
          <w:tcPr>
            <w:tcW w:w="9383" w:type="dxa"/>
            <w:gridSpan w:val="4"/>
          </w:tcPr>
          <w:p w:rsidR="00D926B5" w:rsidRPr="00CD7794" w:rsidRDefault="00D926B5" w:rsidP="00CD7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Самоанализ и анализ открытых занятий.</w:t>
            </w:r>
          </w:p>
          <w:p w:rsidR="00D926B5" w:rsidRPr="00CD7794" w:rsidRDefault="00D926B5" w:rsidP="00CD7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6B5" w:rsidRPr="00CD7794" w:rsidTr="00CD7794">
        <w:tc>
          <w:tcPr>
            <w:tcW w:w="1498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3" w:type="dxa"/>
            <w:gridSpan w:val="4"/>
          </w:tcPr>
          <w:p w:rsidR="00D926B5" w:rsidRPr="00CD7794" w:rsidRDefault="00D926B5" w:rsidP="00CD7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Технология организации внеурочной деятельности</w:t>
            </w:r>
          </w:p>
          <w:p w:rsidR="00D926B5" w:rsidRPr="00CD7794" w:rsidRDefault="00D926B5" w:rsidP="00CD77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7794">
              <w:rPr>
                <w:rFonts w:ascii="Times New Roman" w:hAnsi="Times New Roman"/>
                <w:sz w:val="24"/>
                <w:szCs w:val="24"/>
              </w:rPr>
              <w:t>Бабикова</w:t>
            </w:r>
            <w:proofErr w:type="spell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D926B5" w:rsidRPr="00CD7794" w:rsidTr="00CD7794">
        <w:tc>
          <w:tcPr>
            <w:tcW w:w="1498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3" w:type="dxa"/>
            <w:gridSpan w:val="4"/>
          </w:tcPr>
          <w:p w:rsidR="00D926B5" w:rsidRPr="00CD7794" w:rsidRDefault="00D926B5" w:rsidP="009F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Воспитание гармонично и всесторонне развитой личности через театральную деятельность</w:t>
            </w:r>
            <w:r w:rsidR="009F01A0">
              <w:rPr>
                <w:rFonts w:ascii="Times New Roman" w:hAnsi="Times New Roman"/>
                <w:sz w:val="28"/>
                <w:szCs w:val="28"/>
              </w:rPr>
              <w:t xml:space="preserve">.                </w:t>
            </w:r>
            <w:r w:rsidRPr="00CD7794">
              <w:rPr>
                <w:rFonts w:ascii="Times New Roman" w:hAnsi="Times New Roman"/>
                <w:sz w:val="24"/>
                <w:szCs w:val="24"/>
              </w:rPr>
              <w:t xml:space="preserve">Учитель физики  и музыки </w:t>
            </w:r>
            <w:proofErr w:type="gramStart"/>
            <w:r w:rsidRPr="00CD7794">
              <w:rPr>
                <w:rFonts w:ascii="Times New Roman" w:hAnsi="Times New Roman"/>
                <w:sz w:val="24"/>
                <w:szCs w:val="24"/>
              </w:rPr>
              <w:t>Канина</w:t>
            </w:r>
            <w:proofErr w:type="gramEnd"/>
            <w:r w:rsidRPr="00CD7794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D926B5" w:rsidRPr="00CD7794" w:rsidTr="00CD7794">
        <w:tc>
          <w:tcPr>
            <w:tcW w:w="1498" w:type="dxa"/>
            <w:vMerge/>
          </w:tcPr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3" w:type="dxa"/>
            <w:gridSpan w:val="4"/>
          </w:tcPr>
          <w:p w:rsidR="00D926B5" w:rsidRPr="00CD7794" w:rsidRDefault="00D926B5" w:rsidP="009F0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794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</w:tr>
      <w:tr w:rsidR="00D926B5" w:rsidRPr="00CD7794" w:rsidTr="00CD7794">
        <w:tc>
          <w:tcPr>
            <w:tcW w:w="10881" w:type="dxa"/>
            <w:gridSpan w:val="5"/>
          </w:tcPr>
          <w:p w:rsidR="00D926B5" w:rsidRDefault="009F01A0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Обед  в </w:t>
            </w:r>
            <w:r w:rsidR="00D926B5" w:rsidRPr="00CD7794">
              <w:rPr>
                <w:rFonts w:ascii="Times New Roman" w:hAnsi="Times New Roman"/>
                <w:b/>
                <w:sz w:val="28"/>
                <w:szCs w:val="28"/>
              </w:rPr>
              <w:t>13.00</w:t>
            </w:r>
          </w:p>
          <w:p w:rsidR="00D926B5" w:rsidRPr="00CD7794" w:rsidRDefault="00D926B5" w:rsidP="00CD7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Отьезд</w:t>
            </w:r>
            <w:proofErr w:type="spellEnd"/>
          </w:p>
        </w:tc>
      </w:tr>
    </w:tbl>
    <w:p w:rsidR="00D926B5" w:rsidRPr="002164B4" w:rsidRDefault="00D926B5" w:rsidP="0021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926B5" w:rsidRPr="002164B4" w:rsidSect="00216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4B4"/>
    <w:rsid w:val="00026EA8"/>
    <w:rsid w:val="002164B4"/>
    <w:rsid w:val="00292343"/>
    <w:rsid w:val="00382425"/>
    <w:rsid w:val="003F63D4"/>
    <w:rsid w:val="009F01A0"/>
    <w:rsid w:val="009F3358"/>
    <w:rsid w:val="00A350C9"/>
    <w:rsid w:val="00AB0CC9"/>
    <w:rsid w:val="00AC4940"/>
    <w:rsid w:val="00B11F9C"/>
    <w:rsid w:val="00CD7794"/>
    <w:rsid w:val="00D06BFD"/>
    <w:rsid w:val="00D926B5"/>
    <w:rsid w:val="00E0486E"/>
    <w:rsid w:val="00E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6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239</Words>
  <Characters>1368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9</cp:revision>
  <cp:lastPrinted>2020-02-11T06:40:00Z</cp:lastPrinted>
  <dcterms:created xsi:type="dcterms:W3CDTF">2020-02-01T17:26:00Z</dcterms:created>
  <dcterms:modified xsi:type="dcterms:W3CDTF">2021-08-05T12:23:00Z</dcterms:modified>
</cp:coreProperties>
</file>